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8A0782">
      <w:pPr>
        <w:jc w:val="center"/>
        <w:rPr>
          <w:rFonts w:ascii="黑体" w:eastAsia="黑体"/>
          <w:b/>
          <w:sz w:val="30"/>
          <w:szCs w:val="30"/>
        </w:rPr>
      </w:pPr>
      <w:r>
        <w:rPr>
          <w:rFonts w:hint="eastAsia" w:ascii="黑体" w:eastAsia="黑体"/>
          <w:b/>
          <w:sz w:val="30"/>
          <w:szCs w:val="30"/>
        </w:rPr>
        <w:t>工商管理</w:t>
      </w:r>
      <w:r>
        <w:rPr>
          <w:rFonts w:hint="eastAsia" w:ascii="宋体"/>
          <w:b/>
          <w:sz w:val="30"/>
          <w:szCs w:val="30"/>
        </w:rPr>
        <w:t>专业毕业设计</w:t>
      </w:r>
      <w:r>
        <w:rPr>
          <w:rFonts w:ascii="宋体"/>
          <w:b/>
          <w:sz w:val="30"/>
          <w:szCs w:val="30"/>
        </w:rPr>
        <w:t>（</w:t>
      </w:r>
      <w:r>
        <w:rPr>
          <w:rFonts w:hint="eastAsia" w:ascii="宋体"/>
          <w:b/>
          <w:sz w:val="30"/>
          <w:szCs w:val="30"/>
        </w:rPr>
        <w:t>论文</w:t>
      </w:r>
      <w:r>
        <w:rPr>
          <w:rFonts w:ascii="宋体"/>
          <w:b/>
          <w:sz w:val="30"/>
          <w:szCs w:val="30"/>
        </w:rPr>
        <w:t>）教学大纲</w:t>
      </w:r>
    </w:p>
    <w:p w14:paraId="774D0E3B">
      <w:pPr>
        <w:spacing w:line="360" w:lineRule="auto"/>
        <w:jc w:val="left"/>
        <w:rPr>
          <w:sz w:val="24"/>
          <w:szCs w:val="24"/>
        </w:rPr>
      </w:pPr>
      <w:bookmarkStart w:id="0" w:name="_GoBack"/>
      <w:bookmarkEnd w:id="0"/>
    </w:p>
    <w:p w14:paraId="78711D40">
      <w:pPr>
        <w:spacing w:line="360" w:lineRule="auto"/>
        <w:rPr>
          <w:rFonts w:ascii="宋体"/>
          <w:b/>
          <w:sz w:val="24"/>
          <w:szCs w:val="24"/>
        </w:rPr>
      </w:pPr>
      <w:r>
        <w:rPr>
          <w:rFonts w:hint="eastAsia" w:ascii="宋体"/>
          <w:b/>
          <w:sz w:val="24"/>
          <w:szCs w:val="24"/>
        </w:rPr>
        <w:t>一、课程基本信息</w:t>
      </w:r>
    </w:p>
    <w:p w14:paraId="33CF8684">
      <w:pPr>
        <w:spacing w:line="360" w:lineRule="auto"/>
        <w:ind w:left="479" w:leftChars="228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1. 课程编号：（远程学院负责制定）</w:t>
      </w:r>
    </w:p>
    <w:p w14:paraId="328B3DD1">
      <w:pPr>
        <w:spacing w:line="360" w:lineRule="auto"/>
        <w:ind w:left="479" w:leftChars="228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2. 课程层次：专升本</w:t>
      </w:r>
    </w:p>
    <w:p w14:paraId="131F1454">
      <w:pPr>
        <w:spacing w:line="360" w:lineRule="auto"/>
        <w:ind w:left="479" w:leftChars="228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3. 课程性质：实践教学环节</w:t>
      </w:r>
    </w:p>
    <w:p w14:paraId="7DB3C275">
      <w:pPr>
        <w:spacing w:line="360" w:lineRule="auto"/>
        <w:ind w:left="479" w:leftChars="228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4. 学时/学分：3</w:t>
      </w:r>
      <w:r>
        <w:rPr>
          <w:sz w:val="24"/>
          <w:szCs w:val="24"/>
        </w:rPr>
        <w:t>00/15</w:t>
      </w:r>
      <w:r>
        <w:rPr>
          <w:rFonts w:hint="eastAsia"/>
          <w:sz w:val="24"/>
          <w:szCs w:val="24"/>
        </w:rPr>
        <w:cr/>
      </w:r>
      <w:r>
        <w:rPr>
          <w:rFonts w:hint="eastAsia"/>
          <w:sz w:val="24"/>
          <w:szCs w:val="24"/>
        </w:rPr>
        <w:t>5. 适用专业：工商管理</w:t>
      </w:r>
    </w:p>
    <w:p w14:paraId="74E1F835">
      <w:pPr>
        <w:spacing w:line="360" w:lineRule="auto"/>
        <w:rPr>
          <w:rFonts w:ascii="宋体"/>
          <w:b/>
          <w:sz w:val="24"/>
          <w:szCs w:val="24"/>
        </w:rPr>
      </w:pPr>
    </w:p>
    <w:p w14:paraId="614043CA">
      <w:pPr>
        <w:spacing w:line="360" w:lineRule="auto"/>
        <w:rPr>
          <w:rFonts w:ascii="宋体"/>
          <w:b/>
          <w:sz w:val="24"/>
          <w:szCs w:val="24"/>
        </w:rPr>
      </w:pPr>
      <w:r>
        <w:rPr>
          <w:rFonts w:hint="eastAsia" w:ascii="宋体"/>
          <w:b/>
          <w:sz w:val="24"/>
          <w:szCs w:val="24"/>
        </w:rPr>
        <w:t>二、毕业设计（论文）的教学目标及学生应达到的能力</w:t>
      </w:r>
    </w:p>
    <w:p w14:paraId="591CA028">
      <w:pPr>
        <w:spacing w:line="360" w:lineRule="auto"/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工商管理专业毕业设计（论文）是学生在教师的指导下，深化专业学习、拓宽管理视野、综合运用所学知识解决市场营销、人力资源管理、战略管理、跨国公司管理、企业创新管理、企业社会责任、创业企业管理等工商管理问题的重要过程，也是对学生综合基础知识、专业基础知识、专业技能以及综合能力的检验，同时也应能够进一步引导学生掌握科学的世界观和方法论，提升思想品德和社会公德，培育家国情怀、社会责任感和职业责任感等非技术能力。毕业设计（论文）质量不仅是学生毕业和学位资格认定的重要依据，也是衡量专业教学质量的重要评价指标。</w:t>
      </w:r>
    </w:p>
    <w:p w14:paraId="15FF988D">
      <w:pPr>
        <w:spacing w:line="360" w:lineRule="auto"/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本课程的主要任务是通过开题报告、文献综述、论文等文档的绘制及撰写，毕业答辩等环节，培养学生在工商管理相关领域内，运用所学知识，利用现代工具，使用工商管理专业相关的法律、法规、专业规范等，解决实践问题和学术问题的能力；评价工商管理实践对环境、社会及其可持续发展等方面的影响，并制定相应的解决方案的能力等。课程目标及学生应达到的能力要求具体如下：</w:t>
      </w:r>
    </w:p>
    <w:p w14:paraId="02279036">
      <w:pPr>
        <w:spacing w:line="360" w:lineRule="auto"/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课程目标</w:t>
      </w:r>
      <w:r>
        <w:rPr>
          <w:rFonts w:ascii="宋体" w:hAnsi="宋体"/>
          <w:sz w:val="24"/>
          <w:szCs w:val="24"/>
        </w:rPr>
        <w:t>1</w:t>
      </w:r>
      <w:r>
        <w:rPr>
          <w:rFonts w:hint="eastAsia" w:ascii="宋体" w:hAnsi="宋体"/>
          <w:sz w:val="24"/>
          <w:szCs w:val="24"/>
        </w:rPr>
        <w:t>、毕业论文</w:t>
      </w:r>
      <w:r>
        <w:rPr>
          <w:rFonts w:ascii="宋体" w:hAnsi="宋体"/>
          <w:sz w:val="24"/>
          <w:szCs w:val="24"/>
        </w:rPr>
        <w:t>撰写</w:t>
      </w:r>
      <w:r>
        <w:rPr>
          <w:rFonts w:hint="eastAsia" w:ascii="宋体" w:hAnsi="宋体"/>
          <w:sz w:val="24"/>
          <w:szCs w:val="24"/>
        </w:rPr>
        <w:t>过程中，指导教师应进一步加强学生的品德修养，使其</w:t>
      </w:r>
      <w:r>
        <w:rPr>
          <w:rFonts w:ascii="宋体" w:hAnsi="宋体"/>
          <w:sz w:val="24"/>
          <w:szCs w:val="24"/>
        </w:rPr>
        <w:t>具有家国情怀</w:t>
      </w:r>
      <w:r>
        <w:rPr>
          <w:rFonts w:hint="eastAsia" w:ascii="宋体" w:hAnsi="宋体"/>
          <w:sz w:val="24"/>
          <w:szCs w:val="24"/>
        </w:rPr>
        <w:t>、</w:t>
      </w:r>
      <w:r>
        <w:rPr>
          <w:rFonts w:ascii="宋体" w:hAnsi="宋体"/>
          <w:sz w:val="24"/>
          <w:szCs w:val="24"/>
        </w:rPr>
        <w:t>社会责任感</w:t>
      </w:r>
      <w:r>
        <w:rPr>
          <w:rFonts w:hint="eastAsia" w:ascii="宋体" w:hAnsi="宋体"/>
          <w:sz w:val="24"/>
          <w:szCs w:val="24"/>
        </w:rPr>
        <w:t>和职业责任感以及规范意识</w:t>
      </w:r>
      <w:r>
        <w:rPr>
          <w:rFonts w:ascii="宋体" w:hAnsi="宋体"/>
          <w:sz w:val="24"/>
          <w:szCs w:val="24"/>
        </w:rPr>
        <w:t>，能够践行社会主义核心价值观</w:t>
      </w:r>
      <w:r>
        <w:rPr>
          <w:rFonts w:hint="eastAsia" w:ascii="宋体" w:hAnsi="宋体"/>
          <w:sz w:val="24"/>
          <w:szCs w:val="24"/>
        </w:rPr>
        <w:t>。</w:t>
      </w:r>
    </w:p>
    <w:p w14:paraId="66A549A4">
      <w:pPr>
        <w:spacing w:line="360" w:lineRule="auto"/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课程目标</w:t>
      </w:r>
      <w:r>
        <w:rPr>
          <w:rFonts w:ascii="宋体" w:hAnsi="宋体"/>
          <w:sz w:val="24"/>
          <w:szCs w:val="24"/>
        </w:rPr>
        <w:t>2</w:t>
      </w:r>
      <w:r>
        <w:rPr>
          <w:rFonts w:hint="eastAsia" w:ascii="宋体" w:hAnsi="宋体"/>
          <w:sz w:val="24"/>
          <w:szCs w:val="24"/>
        </w:rPr>
        <w:t>、学生应能够通过分析国内外文献，了解管理问题的研究背景、意义和动态，利用综合基础知识及专业基础知识，发现并分析问题，并提出针对性强、可操作的解决方案，完成文献综述和开题报告。</w:t>
      </w:r>
    </w:p>
    <w:p w14:paraId="2924B98A">
      <w:pPr>
        <w:spacing w:line="360" w:lineRule="auto"/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课程目标</w:t>
      </w:r>
      <w:r>
        <w:rPr>
          <w:rFonts w:ascii="宋体" w:hAnsi="宋体"/>
          <w:sz w:val="24"/>
          <w:szCs w:val="24"/>
        </w:rPr>
        <w:t>3</w:t>
      </w:r>
      <w:r>
        <w:rPr>
          <w:rFonts w:hint="eastAsia" w:ascii="宋体" w:hAnsi="宋体"/>
          <w:sz w:val="24"/>
          <w:szCs w:val="24"/>
        </w:rPr>
        <w:t>、学生应能在教师指导下，考虑</w:t>
      </w:r>
      <w:r>
        <w:rPr>
          <w:rFonts w:ascii="宋体" w:hAnsi="宋体"/>
          <w:sz w:val="24"/>
          <w:szCs w:val="24"/>
        </w:rPr>
        <w:t>多因素（</w:t>
      </w:r>
      <w:r>
        <w:rPr>
          <w:rFonts w:hint="eastAsia" w:ascii="宋体" w:hAnsi="宋体"/>
          <w:sz w:val="24"/>
          <w:szCs w:val="24"/>
        </w:rPr>
        <w:t>如</w:t>
      </w:r>
      <w:r>
        <w:rPr>
          <w:rFonts w:ascii="宋体" w:hAnsi="宋体"/>
          <w:sz w:val="24"/>
          <w:szCs w:val="24"/>
        </w:rPr>
        <w:t>技术经济、</w:t>
      </w:r>
      <w:r>
        <w:rPr>
          <w:rFonts w:hint="eastAsia" w:ascii="宋体" w:hAnsi="宋体"/>
          <w:sz w:val="24"/>
          <w:szCs w:val="24"/>
        </w:rPr>
        <w:t>环境</w:t>
      </w:r>
      <w:r>
        <w:rPr>
          <w:rFonts w:ascii="宋体" w:hAnsi="宋体"/>
          <w:sz w:val="24"/>
          <w:szCs w:val="24"/>
        </w:rPr>
        <w:t>等）</w:t>
      </w:r>
      <w:r>
        <w:rPr>
          <w:rFonts w:hint="eastAsia" w:ascii="宋体" w:hAnsi="宋体"/>
          <w:sz w:val="24"/>
          <w:szCs w:val="24"/>
        </w:rPr>
        <w:t>条件</w:t>
      </w:r>
      <w:r>
        <w:rPr>
          <w:rFonts w:ascii="宋体" w:hAnsi="宋体"/>
          <w:sz w:val="24"/>
          <w:szCs w:val="24"/>
        </w:rPr>
        <w:t>，</w:t>
      </w:r>
      <w:r>
        <w:rPr>
          <w:rFonts w:hint="eastAsia" w:ascii="宋体" w:hAnsi="宋体"/>
          <w:sz w:val="24"/>
          <w:szCs w:val="24"/>
        </w:rPr>
        <w:t>使用现代工具（如文献检索工具、绘图软件、办公软件、通用分析软件、S</w:t>
      </w:r>
      <w:r>
        <w:rPr>
          <w:rFonts w:ascii="宋体" w:hAnsi="宋体"/>
          <w:sz w:val="24"/>
          <w:szCs w:val="24"/>
        </w:rPr>
        <w:t>PSS</w:t>
      </w:r>
      <w:r>
        <w:rPr>
          <w:rFonts w:hint="eastAsia" w:ascii="宋体" w:hAnsi="宋体"/>
          <w:sz w:val="24"/>
          <w:szCs w:val="24"/>
        </w:rPr>
        <w:t>、S</w:t>
      </w:r>
      <w:r>
        <w:rPr>
          <w:rFonts w:ascii="宋体" w:hAnsi="宋体"/>
          <w:sz w:val="24"/>
          <w:szCs w:val="24"/>
        </w:rPr>
        <w:t xml:space="preserve">PSS </w:t>
      </w:r>
      <w:r>
        <w:rPr>
          <w:rFonts w:hint="eastAsia" w:ascii="宋体" w:hAnsi="宋体"/>
          <w:sz w:val="24"/>
          <w:szCs w:val="24"/>
        </w:rPr>
        <w:t>P</w:t>
      </w:r>
      <w:r>
        <w:rPr>
          <w:rFonts w:ascii="宋体" w:hAnsi="宋体"/>
          <w:sz w:val="24"/>
          <w:szCs w:val="24"/>
        </w:rPr>
        <w:t>rocess</w:t>
      </w:r>
      <w:r>
        <w:rPr>
          <w:rFonts w:hint="eastAsia" w:ascii="宋体" w:hAnsi="宋体"/>
          <w:sz w:val="24"/>
          <w:szCs w:val="24"/>
        </w:rPr>
        <w:t>插件、A</w:t>
      </w:r>
      <w:r>
        <w:rPr>
          <w:rFonts w:ascii="宋体" w:hAnsi="宋体"/>
          <w:sz w:val="24"/>
          <w:szCs w:val="24"/>
        </w:rPr>
        <w:t>MOS</w:t>
      </w:r>
      <w:r>
        <w:rPr>
          <w:rFonts w:hint="eastAsia" w:ascii="宋体" w:hAnsi="宋体"/>
          <w:sz w:val="24"/>
          <w:szCs w:val="24"/>
        </w:rPr>
        <w:t>、Mp</w:t>
      </w:r>
      <w:r>
        <w:rPr>
          <w:rFonts w:ascii="宋体" w:hAnsi="宋体"/>
          <w:sz w:val="24"/>
          <w:szCs w:val="24"/>
        </w:rPr>
        <w:t>lus</w:t>
      </w:r>
      <w:r>
        <w:rPr>
          <w:rFonts w:hint="eastAsia" w:ascii="宋体" w:hAnsi="宋体"/>
          <w:sz w:val="24"/>
          <w:szCs w:val="24"/>
        </w:rPr>
        <w:t>、S</w:t>
      </w:r>
      <w:r>
        <w:rPr>
          <w:rFonts w:ascii="宋体" w:hAnsi="宋体"/>
          <w:sz w:val="24"/>
          <w:szCs w:val="24"/>
        </w:rPr>
        <w:t>tata</w:t>
      </w:r>
      <w:r>
        <w:rPr>
          <w:rFonts w:hint="eastAsia" w:ascii="宋体" w:hAnsi="宋体"/>
          <w:sz w:val="24"/>
          <w:szCs w:val="24"/>
        </w:rPr>
        <w:t>、P</w:t>
      </w:r>
      <w:r>
        <w:rPr>
          <w:rFonts w:ascii="宋体" w:hAnsi="宋体"/>
          <w:sz w:val="24"/>
          <w:szCs w:val="24"/>
        </w:rPr>
        <w:t>ython</w:t>
      </w:r>
      <w:r>
        <w:rPr>
          <w:rFonts w:hint="eastAsia" w:ascii="宋体" w:hAnsi="宋体"/>
          <w:sz w:val="24"/>
          <w:szCs w:val="24"/>
        </w:rPr>
        <w:t>、R等），通过案例研究、假设检验等手段，</w:t>
      </w:r>
      <w:r>
        <w:rPr>
          <w:rFonts w:ascii="宋体" w:hAnsi="宋体"/>
          <w:sz w:val="24"/>
          <w:szCs w:val="24"/>
        </w:rPr>
        <w:t>进行</w:t>
      </w:r>
      <w:r>
        <w:rPr>
          <w:rFonts w:hint="eastAsia" w:ascii="宋体" w:hAnsi="宋体"/>
          <w:sz w:val="24"/>
          <w:szCs w:val="24"/>
        </w:rPr>
        <w:t>学术型或实践型</w:t>
      </w:r>
      <w:r>
        <w:rPr>
          <w:rFonts w:ascii="宋体" w:hAnsi="宋体"/>
          <w:sz w:val="24"/>
          <w:szCs w:val="24"/>
        </w:rPr>
        <w:t>研究</w:t>
      </w:r>
      <w:r>
        <w:rPr>
          <w:rFonts w:hint="eastAsia" w:ascii="宋体" w:hAnsi="宋体"/>
          <w:sz w:val="24"/>
          <w:szCs w:val="24"/>
        </w:rPr>
        <w:t>，完成研究论文</w:t>
      </w:r>
      <w:r>
        <w:rPr>
          <w:rFonts w:ascii="宋体" w:hAnsi="宋体"/>
          <w:sz w:val="24"/>
          <w:szCs w:val="24"/>
        </w:rPr>
        <w:t>。</w:t>
      </w:r>
    </w:p>
    <w:p w14:paraId="3CFA5B1B">
      <w:pPr>
        <w:spacing w:line="360" w:lineRule="auto"/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课程目标</w:t>
      </w:r>
      <w:r>
        <w:rPr>
          <w:rFonts w:ascii="宋体" w:hAnsi="宋体"/>
          <w:sz w:val="24"/>
          <w:szCs w:val="24"/>
        </w:rPr>
        <w:t>4</w:t>
      </w:r>
      <w:r>
        <w:rPr>
          <w:rFonts w:hint="eastAsia" w:ascii="宋体" w:hAnsi="宋体"/>
          <w:sz w:val="24"/>
          <w:szCs w:val="24"/>
        </w:rPr>
        <w:t>、用</w:t>
      </w:r>
      <w:r>
        <w:rPr>
          <w:rFonts w:ascii="宋体" w:hAnsi="宋体"/>
          <w:sz w:val="24"/>
          <w:szCs w:val="24"/>
        </w:rPr>
        <w:t>PPT</w:t>
      </w:r>
      <w:r>
        <w:rPr>
          <w:rFonts w:hint="eastAsia" w:ascii="宋体" w:hAnsi="宋体"/>
          <w:sz w:val="24"/>
          <w:szCs w:val="24"/>
        </w:rPr>
        <w:t>清晰地展示、陈述自己的研究意图、过程和结论，并能正确、有效地回答及交流专业问题。</w:t>
      </w:r>
    </w:p>
    <w:p w14:paraId="0A6B2B18">
      <w:pPr>
        <w:spacing w:line="360" w:lineRule="auto"/>
        <w:ind w:firstLine="360" w:firstLineChars="150"/>
        <w:rPr>
          <w:rFonts w:ascii="宋体" w:hAnsi="宋体"/>
          <w:sz w:val="24"/>
          <w:szCs w:val="24"/>
        </w:rPr>
      </w:pPr>
    </w:p>
    <w:p w14:paraId="7F3084FF">
      <w:pPr>
        <w:spacing w:line="360" w:lineRule="auto"/>
        <w:rPr>
          <w:rFonts w:ascii="宋体"/>
          <w:b/>
          <w:sz w:val="24"/>
          <w:szCs w:val="24"/>
        </w:rPr>
      </w:pPr>
      <w:r>
        <w:rPr>
          <w:rFonts w:hint="eastAsia" w:ascii="宋体"/>
          <w:b/>
          <w:sz w:val="24"/>
          <w:szCs w:val="24"/>
        </w:rPr>
        <w:t>三、毕业设计</w:t>
      </w:r>
      <w:r>
        <w:rPr>
          <w:rFonts w:ascii="宋体"/>
          <w:b/>
          <w:sz w:val="24"/>
          <w:szCs w:val="24"/>
        </w:rPr>
        <w:t>（</w:t>
      </w:r>
      <w:r>
        <w:rPr>
          <w:rFonts w:hint="eastAsia" w:ascii="宋体"/>
          <w:b/>
          <w:sz w:val="24"/>
          <w:szCs w:val="24"/>
        </w:rPr>
        <w:t>论文</w:t>
      </w:r>
      <w:r>
        <w:rPr>
          <w:rFonts w:ascii="宋体"/>
          <w:b/>
          <w:sz w:val="24"/>
          <w:szCs w:val="24"/>
        </w:rPr>
        <w:t>）</w:t>
      </w:r>
      <w:r>
        <w:rPr>
          <w:rFonts w:hint="eastAsia" w:ascii="宋体"/>
          <w:b/>
          <w:sz w:val="24"/>
          <w:szCs w:val="24"/>
        </w:rPr>
        <w:t>的选题</w:t>
      </w:r>
      <w:r>
        <w:rPr>
          <w:rFonts w:ascii="宋体"/>
          <w:b/>
          <w:sz w:val="24"/>
          <w:szCs w:val="24"/>
        </w:rPr>
        <w:t>基本要求</w:t>
      </w:r>
    </w:p>
    <w:p w14:paraId="0E9BF310">
      <w:pPr>
        <w:spacing w:line="360" w:lineRule="auto"/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）毕业设计（论文）的选题应符合专业培养目标，满足人才培养基本要求，使学生在专业知识应用方面得到比较全面的训练。论文题目应与工作、社会等实际任务相结合，内容应属于学生所学专业或相关专业的范围。题目难度和工作量应适合学生的知识、能力、相应的实践条件和毕业设计所规定的时间，使学生经过努力能够完成。</w:t>
      </w:r>
    </w:p>
    <w:p w14:paraId="43D5741A">
      <w:pPr>
        <w:spacing w:line="360" w:lineRule="auto"/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2）鼓励采用实际项目作为毕业设计（论文）题目，可结合学生工作实际拟定毕业设计（论文）题目。</w:t>
      </w:r>
    </w:p>
    <w:p w14:paraId="48A20CFC">
      <w:pPr>
        <w:spacing w:line="360" w:lineRule="auto"/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3）毕业设计（论文）选题要注重科学研究方法和创新方法的训练，综合考虑经济、环境、法律、安全、健康、伦理等制约因素。理论研究的选题应满足科学研究的基本规律，覆盖科学研究的各个方面。</w:t>
      </w:r>
    </w:p>
    <w:p w14:paraId="7CFD7A29">
      <w:pPr>
        <w:spacing w:line="360" w:lineRule="auto"/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4）原则上一个学生一个题目，学生</w:t>
      </w:r>
      <w:r>
        <w:rPr>
          <w:rFonts w:ascii="宋体" w:hAnsi="宋体"/>
          <w:sz w:val="24"/>
          <w:szCs w:val="24"/>
        </w:rPr>
        <w:t>在教师指导下</w:t>
      </w:r>
      <w:r>
        <w:rPr>
          <w:rFonts w:hint="eastAsia" w:ascii="宋体" w:hAnsi="宋体"/>
          <w:sz w:val="24"/>
          <w:szCs w:val="24"/>
        </w:rPr>
        <w:t>独立完成论文，工作量满足要求。</w:t>
      </w:r>
    </w:p>
    <w:p w14:paraId="6DADE018">
      <w:pPr>
        <w:spacing w:line="360" w:lineRule="auto"/>
        <w:ind w:firstLine="480"/>
        <w:rPr>
          <w:rFonts w:ascii="黑体" w:eastAsia="黑体"/>
          <w:sz w:val="24"/>
        </w:rPr>
      </w:pPr>
    </w:p>
    <w:p w14:paraId="5F9064E8">
      <w:pPr>
        <w:spacing w:line="360" w:lineRule="auto"/>
        <w:rPr>
          <w:rFonts w:ascii="宋体"/>
          <w:b/>
          <w:sz w:val="24"/>
          <w:szCs w:val="24"/>
        </w:rPr>
      </w:pPr>
      <w:r>
        <w:rPr>
          <w:rFonts w:hint="eastAsia" w:ascii="宋体"/>
          <w:b/>
          <w:sz w:val="24"/>
          <w:szCs w:val="24"/>
        </w:rPr>
        <w:t>四、毕业设计</w:t>
      </w:r>
      <w:r>
        <w:rPr>
          <w:rFonts w:ascii="宋体"/>
          <w:b/>
          <w:sz w:val="24"/>
          <w:szCs w:val="24"/>
        </w:rPr>
        <w:t>（</w:t>
      </w:r>
      <w:r>
        <w:rPr>
          <w:rFonts w:hint="eastAsia" w:ascii="宋体"/>
          <w:b/>
          <w:sz w:val="24"/>
          <w:szCs w:val="24"/>
        </w:rPr>
        <w:t>论文</w:t>
      </w:r>
      <w:r>
        <w:rPr>
          <w:rFonts w:ascii="宋体"/>
          <w:b/>
          <w:sz w:val="24"/>
          <w:szCs w:val="24"/>
        </w:rPr>
        <w:t>）</w:t>
      </w:r>
      <w:r>
        <w:rPr>
          <w:rFonts w:hint="eastAsia" w:ascii="宋体"/>
          <w:b/>
          <w:sz w:val="24"/>
          <w:szCs w:val="24"/>
        </w:rPr>
        <w:t>内容及要求</w:t>
      </w:r>
    </w:p>
    <w:tbl>
      <w:tblPr>
        <w:tblStyle w:val="9"/>
        <w:tblW w:w="5000" w:type="pct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9"/>
        <w:gridCol w:w="1299"/>
        <w:gridCol w:w="1592"/>
        <w:gridCol w:w="4429"/>
        <w:gridCol w:w="1261"/>
      </w:tblGrid>
      <w:tr w14:paraId="7F0E7B5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jc w:val="center"/>
        </w:trPr>
        <w:tc>
          <w:tcPr>
            <w:tcW w:w="447" w:type="pct"/>
            <w:shd w:val="clear" w:color="auto" w:fill="auto"/>
            <w:vAlign w:val="center"/>
          </w:tcPr>
          <w:p w14:paraId="638496A1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序号</w:t>
            </w:r>
          </w:p>
        </w:tc>
        <w:tc>
          <w:tcPr>
            <w:tcW w:w="702" w:type="pct"/>
            <w:shd w:val="clear" w:color="auto" w:fill="auto"/>
          </w:tcPr>
          <w:p w14:paraId="5D23FE9A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知识单元（章节）</w:t>
            </w:r>
          </w:p>
        </w:tc>
        <w:tc>
          <w:tcPr>
            <w:tcW w:w="858" w:type="pct"/>
            <w:shd w:val="clear" w:color="auto" w:fill="auto"/>
            <w:vAlign w:val="center"/>
          </w:tcPr>
          <w:p w14:paraId="6B98D7C2">
            <w:pPr>
              <w:spacing w:line="360" w:lineRule="auto"/>
              <w:ind w:firstLine="360" w:firstLineChars="15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知识点</w:t>
            </w:r>
          </w:p>
        </w:tc>
        <w:tc>
          <w:tcPr>
            <w:tcW w:w="2367" w:type="pct"/>
            <w:shd w:val="clear" w:color="auto" w:fill="auto"/>
            <w:vAlign w:val="center"/>
          </w:tcPr>
          <w:p w14:paraId="4564FE5D">
            <w:pPr>
              <w:spacing w:line="360" w:lineRule="auto"/>
              <w:ind w:firstLine="360" w:firstLineChars="15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教学要求</w:t>
            </w:r>
          </w:p>
        </w:tc>
        <w:tc>
          <w:tcPr>
            <w:tcW w:w="626" w:type="pct"/>
            <w:shd w:val="clear" w:color="auto" w:fill="auto"/>
            <w:vAlign w:val="center"/>
          </w:tcPr>
          <w:p w14:paraId="2563D992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推荐学时</w:t>
            </w:r>
          </w:p>
        </w:tc>
      </w:tr>
      <w:tr w14:paraId="148BC10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7" w:type="pct"/>
            <w:shd w:val="clear" w:color="auto" w:fill="auto"/>
            <w:vAlign w:val="center"/>
          </w:tcPr>
          <w:p w14:paraId="1794EE89">
            <w:pPr>
              <w:spacing w:line="360" w:lineRule="auto"/>
              <w:ind w:firstLine="360" w:firstLineChars="15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1</w:t>
            </w:r>
          </w:p>
        </w:tc>
        <w:tc>
          <w:tcPr>
            <w:tcW w:w="702" w:type="pct"/>
            <w:shd w:val="clear" w:color="auto" w:fill="auto"/>
            <w:vAlign w:val="center"/>
          </w:tcPr>
          <w:p w14:paraId="75A8CE1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文献检索及整理归纳</w:t>
            </w:r>
          </w:p>
        </w:tc>
        <w:tc>
          <w:tcPr>
            <w:tcW w:w="858" w:type="pct"/>
            <w:shd w:val="clear" w:color="auto" w:fill="auto"/>
            <w:vAlign w:val="center"/>
          </w:tcPr>
          <w:p w14:paraId="177715E2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文献综述及开题报告</w:t>
            </w:r>
          </w:p>
        </w:tc>
        <w:tc>
          <w:tcPr>
            <w:tcW w:w="2367" w:type="pct"/>
            <w:shd w:val="clear" w:color="auto" w:fill="auto"/>
            <w:vAlign w:val="center"/>
          </w:tcPr>
          <w:p w14:paraId="2AA11A54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通过收集、学习、研究文献资料，了解课题相关领域的最新发展动态，总结归纳出</w:t>
            </w:r>
            <w:r>
              <w:rPr>
                <w:rFonts w:ascii="宋体" w:hAnsi="宋体"/>
                <w:sz w:val="24"/>
                <w:szCs w:val="24"/>
              </w:rPr>
              <w:t>研究</w:t>
            </w:r>
            <w:r>
              <w:rPr>
                <w:rFonts w:hint="eastAsia" w:ascii="宋体" w:hAnsi="宋体"/>
                <w:sz w:val="24"/>
                <w:szCs w:val="24"/>
              </w:rPr>
              <w:t>的</w:t>
            </w:r>
            <w:r>
              <w:rPr>
                <w:rFonts w:ascii="宋体" w:hAnsi="宋体"/>
                <w:sz w:val="24"/>
                <w:szCs w:val="24"/>
              </w:rPr>
              <w:t>基本内容、程序和方法</w:t>
            </w:r>
            <w:r>
              <w:rPr>
                <w:rFonts w:hint="eastAsia" w:ascii="宋体" w:hAnsi="宋体"/>
                <w:sz w:val="24"/>
                <w:szCs w:val="24"/>
              </w:rPr>
              <w:t>，</w:t>
            </w:r>
            <w:r>
              <w:rPr>
                <w:rFonts w:ascii="宋体" w:hAnsi="宋体"/>
                <w:sz w:val="24"/>
                <w:szCs w:val="24"/>
              </w:rPr>
              <w:t>撰写开题报告</w:t>
            </w:r>
            <w:r>
              <w:rPr>
                <w:rFonts w:hint="eastAsia" w:ascii="宋体" w:hAnsi="宋体"/>
                <w:sz w:val="24"/>
                <w:szCs w:val="24"/>
              </w:rPr>
              <w:t>。</w:t>
            </w:r>
          </w:p>
        </w:tc>
        <w:tc>
          <w:tcPr>
            <w:tcW w:w="626" w:type="pct"/>
            <w:shd w:val="clear" w:color="auto" w:fill="auto"/>
            <w:vAlign w:val="center"/>
          </w:tcPr>
          <w:p w14:paraId="3375744E">
            <w:pPr>
              <w:spacing w:line="360" w:lineRule="auto"/>
              <w:ind w:firstLine="360" w:firstLineChars="15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80</w:t>
            </w:r>
            <w:r>
              <w:rPr>
                <w:rFonts w:ascii="Times New Roman" w:hAnsi="Times New Roman"/>
                <w:sz w:val="24"/>
                <w:szCs w:val="24"/>
              </w:rPr>
              <w:t>~100</w:t>
            </w:r>
          </w:p>
        </w:tc>
      </w:tr>
      <w:tr w14:paraId="36FE6B3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7" w:type="pct"/>
            <w:shd w:val="clear" w:color="auto" w:fill="auto"/>
            <w:vAlign w:val="center"/>
          </w:tcPr>
          <w:p w14:paraId="0C95BE84">
            <w:pPr>
              <w:spacing w:line="360" w:lineRule="auto"/>
              <w:ind w:firstLine="360" w:firstLineChars="15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2</w:t>
            </w:r>
          </w:p>
        </w:tc>
        <w:tc>
          <w:tcPr>
            <w:tcW w:w="702" w:type="pct"/>
            <w:shd w:val="clear" w:color="auto" w:fill="auto"/>
            <w:vAlign w:val="center"/>
          </w:tcPr>
          <w:p w14:paraId="2FB40DBA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分析与研究</w:t>
            </w:r>
          </w:p>
        </w:tc>
        <w:tc>
          <w:tcPr>
            <w:tcW w:w="858" w:type="pct"/>
            <w:shd w:val="clear" w:color="auto" w:fill="auto"/>
            <w:vAlign w:val="center"/>
          </w:tcPr>
          <w:p w14:paraId="4B999ADB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理论分析和计算，软件建模</w:t>
            </w:r>
            <w:r>
              <w:rPr>
                <w:rFonts w:ascii="宋体" w:hAnsi="宋体"/>
                <w:sz w:val="24"/>
                <w:szCs w:val="24"/>
              </w:rPr>
              <w:t>、计算及分析</w:t>
            </w:r>
            <w:r>
              <w:rPr>
                <w:rFonts w:hint="eastAsia" w:ascii="宋体" w:hAnsi="宋体"/>
                <w:sz w:val="24"/>
                <w:szCs w:val="24"/>
              </w:rPr>
              <w:t>，</w:t>
            </w:r>
            <w:r>
              <w:rPr>
                <w:rFonts w:ascii="宋体" w:hAnsi="宋体"/>
                <w:sz w:val="24"/>
                <w:szCs w:val="24"/>
              </w:rPr>
              <w:t>试验研究及分析</w:t>
            </w:r>
          </w:p>
        </w:tc>
        <w:tc>
          <w:tcPr>
            <w:tcW w:w="2367" w:type="pct"/>
            <w:shd w:val="clear" w:color="auto" w:fill="auto"/>
            <w:vAlign w:val="center"/>
          </w:tcPr>
          <w:p w14:paraId="5C5D139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在综合考虑</w:t>
            </w:r>
            <w:r>
              <w:rPr>
                <w:rFonts w:ascii="宋体" w:hAnsi="宋体"/>
                <w:sz w:val="24"/>
                <w:szCs w:val="24"/>
              </w:rPr>
              <w:t>经济技术指标、环境与社会等因素</w:t>
            </w:r>
            <w:r>
              <w:rPr>
                <w:rFonts w:hint="eastAsia" w:ascii="宋体" w:hAnsi="宋体"/>
                <w:sz w:val="24"/>
                <w:szCs w:val="24"/>
              </w:rPr>
              <w:t>的前提下，</w:t>
            </w:r>
            <w:r>
              <w:rPr>
                <w:rFonts w:ascii="宋体" w:hAnsi="宋体"/>
                <w:sz w:val="24"/>
                <w:szCs w:val="24"/>
              </w:rPr>
              <w:t>进行</w:t>
            </w:r>
            <w:r>
              <w:rPr>
                <w:rFonts w:hint="eastAsia" w:ascii="宋体" w:hAnsi="宋体"/>
                <w:sz w:val="24"/>
                <w:szCs w:val="24"/>
              </w:rPr>
              <w:t>管理优化方案分析或实证研究。正确运用有关研究方法。</w:t>
            </w:r>
          </w:p>
        </w:tc>
        <w:tc>
          <w:tcPr>
            <w:tcW w:w="626" w:type="pct"/>
            <w:shd w:val="clear" w:color="auto" w:fill="auto"/>
            <w:vAlign w:val="center"/>
          </w:tcPr>
          <w:p w14:paraId="75B1A0F3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180</w:t>
            </w:r>
            <w:r>
              <w:rPr>
                <w:rFonts w:ascii="Times New Roman" w:hAnsi="Times New Roman"/>
                <w:sz w:val="24"/>
                <w:szCs w:val="24"/>
              </w:rPr>
              <w:t>~200</w:t>
            </w:r>
          </w:p>
        </w:tc>
      </w:tr>
      <w:tr w14:paraId="323268C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7" w:type="pct"/>
            <w:shd w:val="clear" w:color="auto" w:fill="auto"/>
            <w:vAlign w:val="center"/>
          </w:tcPr>
          <w:p w14:paraId="52DD8A64">
            <w:pPr>
              <w:spacing w:line="360" w:lineRule="auto"/>
              <w:ind w:firstLine="360" w:firstLineChars="15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3</w:t>
            </w:r>
          </w:p>
        </w:tc>
        <w:tc>
          <w:tcPr>
            <w:tcW w:w="702" w:type="pct"/>
            <w:shd w:val="clear" w:color="auto" w:fill="auto"/>
            <w:vAlign w:val="center"/>
          </w:tcPr>
          <w:p w14:paraId="6851D8B5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答辩</w:t>
            </w:r>
          </w:p>
        </w:tc>
        <w:tc>
          <w:tcPr>
            <w:tcW w:w="858" w:type="pct"/>
            <w:shd w:val="clear" w:color="auto" w:fill="auto"/>
            <w:vAlign w:val="center"/>
          </w:tcPr>
          <w:p w14:paraId="3922477A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P</w:t>
            </w:r>
            <w:r>
              <w:rPr>
                <w:rFonts w:ascii="宋体" w:hAnsi="宋体"/>
                <w:sz w:val="24"/>
                <w:szCs w:val="24"/>
              </w:rPr>
              <w:t>PT</w:t>
            </w:r>
            <w:r>
              <w:rPr>
                <w:rFonts w:hint="eastAsia" w:ascii="宋体" w:hAnsi="宋体"/>
                <w:sz w:val="24"/>
                <w:szCs w:val="24"/>
              </w:rPr>
              <w:t>展示文件</w:t>
            </w:r>
          </w:p>
        </w:tc>
        <w:tc>
          <w:tcPr>
            <w:tcW w:w="2367" w:type="pct"/>
            <w:shd w:val="clear" w:color="auto" w:fill="auto"/>
            <w:vAlign w:val="center"/>
          </w:tcPr>
          <w:p w14:paraId="74849B2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使用多媒体清晰地展示、陈述自己的研究意图、过程和结论。能够正确回答问题。</w:t>
            </w:r>
          </w:p>
        </w:tc>
        <w:tc>
          <w:tcPr>
            <w:tcW w:w="626" w:type="pct"/>
            <w:shd w:val="clear" w:color="auto" w:fill="auto"/>
            <w:vAlign w:val="center"/>
          </w:tcPr>
          <w:p w14:paraId="491E81CE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10</w:t>
            </w:r>
            <w:r>
              <w:rPr>
                <w:rFonts w:ascii="Times New Roman" w:hAnsi="Times New Roman"/>
                <w:sz w:val="24"/>
                <w:szCs w:val="24"/>
              </w:rPr>
              <w:t>~</w:t>
            </w:r>
            <w:r>
              <w:rPr>
                <w:rFonts w:hint="eastAsia" w:ascii="宋体" w:hAnsi="宋体"/>
                <w:sz w:val="24"/>
                <w:szCs w:val="24"/>
              </w:rPr>
              <w:t>2</w:t>
            </w:r>
            <w:r>
              <w:rPr>
                <w:rFonts w:ascii="宋体" w:hAnsi="宋体"/>
                <w:sz w:val="24"/>
                <w:szCs w:val="24"/>
              </w:rPr>
              <w:t>0</w:t>
            </w:r>
          </w:p>
        </w:tc>
      </w:tr>
    </w:tbl>
    <w:p w14:paraId="10E46C14">
      <w:pPr>
        <w:spacing w:line="360" w:lineRule="auto"/>
        <w:rPr>
          <w:rFonts w:ascii="宋体"/>
          <w:b/>
          <w:sz w:val="24"/>
          <w:szCs w:val="24"/>
        </w:rPr>
      </w:pPr>
    </w:p>
    <w:p w14:paraId="35C7B363">
      <w:pPr>
        <w:widowControl/>
        <w:spacing w:line="360" w:lineRule="auto"/>
        <w:ind w:firstLine="480" w:firstLineChars="200"/>
        <w:jc w:val="left"/>
        <w:rPr>
          <w:rFonts w:ascii="黑体" w:hAnsi="宋体" w:eastAsia="黑体"/>
          <w:kern w:val="0"/>
          <w:sz w:val="24"/>
        </w:rPr>
      </w:pPr>
    </w:p>
    <w:p w14:paraId="64B56CCF">
      <w:pPr>
        <w:widowControl/>
        <w:jc w:val="left"/>
        <w:rPr>
          <w:sz w:val="24"/>
          <w:szCs w:val="24"/>
        </w:rPr>
        <w:sectPr>
          <w:headerReference r:id="rId3" w:type="default"/>
          <w:footerReference r:id="rId4" w:type="default"/>
          <w:pgSz w:w="11906" w:h="16838"/>
          <w:pgMar w:top="1440" w:right="1361" w:bottom="1134" w:left="1361" w:header="851" w:footer="992" w:gutter="0"/>
          <w:pgNumType w:start="1"/>
          <w:cols w:space="425" w:num="1"/>
          <w:docGrid w:type="lines" w:linePitch="312" w:charSpace="0"/>
        </w:sectPr>
      </w:pPr>
      <w:r>
        <w:rPr>
          <w:sz w:val="24"/>
          <w:szCs w:val="24"/>
        </w:rPr>
        <w:br w:type="page"/>
      </w:r>
    </w:p>
    <w:p w14:paraId="3DE74167">
      <w:pPr>
        <w:widowControl/>
        <w:jc w:val="left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附件：</w:t>
      </w:r>
    </w:p>
    <w:p w14:paraId="663BA807">
      <w:pPr>
        <w:spacing w:line="360" w:lineRule="auto"/>
        <w:ind w:firstLine="452" w:firstLineChars="150"/>
        <w:jc w:val="center"/>
        <w:rPr>
          <w:rFonts w:ascii="Times New Roman" w:hAnsi="Times New Roman"/>
          <w:b/>
          <w:sz w:val="30"/>
          <w:szCs w:val="30"/>
        </w:rPr>
      </w:pPr>
      <w:r>
        <w:rPr>
          <w:rFonts w:hint="eastAsia" w:ascii="Times New Roman" w:hAnsi="Times New Roman"/>
          <w:b/>
          <w:sz w:val="30"/>
          <w:szCs w:val="30"/>
        </w:rPr>
        <w:t>工商管理</w:t>
      </w:r>
      <w:r>
        <w:rPr>
          <w:rFonts w:ascii="Times New Roman" w:hAnsi="Times New Roman"/>
          <w:b/>
          <w:sz w:val="30"/>
          <w:szCs w:val="30"/>
        </w:rPr>
        <w:t>专业毕业设计（论文）题目一览表</w:t>
      </w:r>
    </w:p>
    <w:tbl>
      <w:tblPr>
        <w:tblStyle w:val="9"/>
        <w:tblW w:w="0" w:type="auto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9"/>
        <w:gridCol w:w="5954"/>
        <w:gridCol w:w="6767"/>
        <w:gridCol w:w="763"/>
      </w:tblGrid>
      <w:tr w14:paraId="1B09BF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020EDEF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序号</w:t>
            </w:r>
          </w:p>
        </w:tc>
        <w:tc>
          <w:tcPr>
            <w:tcW w:w="59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C53AF9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题目名称</w:t>
            </w:r>
          </w:p>
        </w:tc>
        <w:tc>
          <w:tcPr>
            <w:tcW w:w="67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F2E48B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对本题目的解读（可包含知识点、对写作技巧的要求等）</w:t>
            </w:r>
          </w:p>
        </w:tc>
        <w:tc>
          <w:tcPr>
            <w:tcW w:w="7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0412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备注</w:t>
            </w:r>
          </w:p>
        </w:tc>
      </w:tr>
      <w:tr w14:paraId="5781134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80F57A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5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AE6986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传统百货零售行业地理价值的研究</w:t>
            </w:r>
          </w:p>
        </w:tc>
        <w:tc>
          <w:tcPr>
            <w:tcW w:w="6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24982E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基于案例企业，探究传统百货零售行业的地理价值。</w:t>
            </w: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74C614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 w14:paraId="4424E59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322C06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5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A00523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我国公立医院的数字化成熟度评价</w:t>
            </w:r>
          </w:p>
        </w:tc>
        <w:tc>
          <w:tcPr>
            <w:tcW w:w="6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319D1B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基于数据，进行我国公立医院的数字化成熟度的评价。</w:t>
            </w: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D2394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 w14:paraId="707CEA2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exact"/>
          <w:jc w:val="center"/>
        </w:trPr>
        <w:tc>
          <w:tcPr>
            <w:tcW w:w="6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6944AE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5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A116B7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跨文化信息传递对消费者体验与信息采纳的影响——基于中国区域市场的研究</w:t>
            </w:r>
          </w:p>
        </w:tc>
        <w:tc>
          <w:tcPr>
            <w:tcW w:w="6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93EC66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探究跨文化信息传递对消费者体验与信息采纳的影响，搜集数据进行实证研究。</w:t>
            </w: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E0ED3E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 w14:paraId="69D969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44C62F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5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D8C9AB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创新型企业运营过程特性研究</w:t>
            </w:r>
          </w:p>
        </w:tc>
        <w:tc>
          <w:tcPr>
            <w:tcW w:w="6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87B41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基于案例企业，探究创新型企业的运营过程特性。</w:t>
            </w: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3D5E7A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 w14:paraId="6CE05C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5551F0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9B00D6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远程办公和工作-家庭平衡的关系研究</w:t>
            </w:r>
          </w:p>
        </w:tc>
        <w:tc>
          <w:tcPr>
            <w:tcW w:w="6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4E47A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探究远程办公和工作-家庭平衡的关系，搜集数据进行实证研究。</w:t>
            </w: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A5092E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 w14:paraId="080187B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BBEB1C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5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EE0B9C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创新型企业组织结构特性研究</w:t>
            </w:r>
          </w:p>
        </w:tc>
        <w:tc>
          <w:tcPr>
            <w:tcW w:w="6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25AC31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基于案例企业，探究创新型企业的组织结构特性。</w:t>
            </w: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56579B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 w14:paraId="4ECFF4B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0852EE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7</w:t>
            </w:r>
          </w:p>
        </w:tc>
        <w:tc>
          <w:tcPr>
            <w:tcW w:w="5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5AE409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基于数字化的企业公益创新研究-以快手为例</w:t>
            </w:r>
          </w:p>
        </w:tc>
        <w:tc>
          <w:tcPr>
            <w:tcW w:w="6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C1C82F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基于案例企业，探究基于数字化的企业公益创新。</w:t>
            </w: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9E4DE3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 w14:paraId="3C7BB4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15CB7F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5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4E126C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“国潮”视域下本土品牌的营销策略研究</w:t>
            </w:r>
          </w:p>
        </w:tc>
        <w:tc>
          <w:tcPr>
            <w:tcW w:w="6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9F550B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基于案例企业，探究本土品牌的营销策略的优化方案。</w:t>
            </w: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3B34D4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 w14:paraId="5E5373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479C49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9</w:t>
            </w:r>
          </w:p>
        </w:tc>
        <w:tc>
          <w:tcPr>
            <w:tcW w:w="5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FC7B50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惠普公司人力资源管理再造措施研究</w:t>
            </w:r>
          </w:p>
        </w:tc>
        <w:tc>
          <w:tcPr>
            <w:tcW w:w="6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E71626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探究惠普公司的人力资源管理再造措施。</w:t>
            </w: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56CC5B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 w14:paraId="678A13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6F6F1F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0CAA0B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自组织管理与企业创新绩效研究</w:t>
            </w:r>
          </w:p>
        </w:tc>
        <w:tc>
          <w:tcPr>
            <w:tcW w:w="6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BE540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探究自组织管理与自组织管理之间的关系，搜集数据进行实证研究。</w:t>
            </w: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3968C1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 w14:paraId="0DBED0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78F4A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11</w:t>
            </w:r>
          </w:p>
        </w:tc>
        <w:tc>
          <w:tcPr>
            <w:tcW w:w="5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1B005B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中国家电企业营销渠道优化研究</w:t>
            </w:r>
          </w:p>
        </w:tc>
        <w:tc>
          <w:tcPr>
            <w:tcW w:w="6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87A45B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探究中国家电企业营销渠道的优化方案。</w:t>
            </w: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765064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 w14:paraId="6DAA8C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A1C841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12</w:t>
            </w:r>
          </w:p>
        </w:tc>
        <w:tc>
          <w:tcPr>
            <w:tcW w:w="5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652D03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创新型企业核心理念特性研究</w:t>
            </w:r>
          </w:p>
        </w:tc>
        <w:tc>
          <w:tcPr>
            <w:tcW w:w="6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382888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探究创新型企业的核心理念特性。</w:t>
            </w: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EB3DCE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 w14:paraId="72B15B9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E65C79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13</w:t>
            </w:r>
          </w:p>
        </w:tc>
        <w:tc>
          <w:tcPr>
            <w:tcW w:w="5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447C95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AI个性化信息推介的用户体验与信息采纳行为的关系研究</w:t>
            </w:r>
          </w:p>
        </w:tc>
        <w:tc>
          <w:tcPr>
            <w:tcW w:w="6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B7E83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探究AI个性化信息推介的用户体验与信息采纳行为的关系，搜集数据进行实证研究。</w:t>
            </w: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26D74C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 w14:paraId="4462F8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7812D6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14</w:t>
            </w:r>
          </w:p>
        </w:tc>
        <w:tc>
          <w:tcPr>
            <w:tcW w:w="5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68A825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高绩效工作系统对员工留任意愿的影响研究</w:t>
            </w:r>
          </w:p>
        </w:tc>
        <w:tc>
          <w:tcPr>
            <w:tcW w:w="6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91296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探究高绩效工作系统对员工留任意愿的影响，搜集数据进行实证研究。</w:t>
            </w: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2E6ABC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 w14:paraId="367420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22E2D9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5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EDC6F5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手机品牌形象对顾客满意的影响研究-以品牌体验为中介变量</w:t>
            </w:r>
          </w:p>
        </w:tc>
        <w:tc>
          <w:tcPr>
            <w:tcW w:w="6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FA3A2C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探究手机品牌形象对顾客满意的影响，搜集数据进行实证研究。</w:t>
            </w: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D89320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 w14:paraId="5176322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AF2B98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16</w:t>
            </w:r>
          </w:p>
        </w:tc>
        <w:tc>
          <w:tcPr>
            <w:tcW w:w="5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B0D6F9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师徒关系对新员工组织社会化的影响机制</w:t>
            </w:r>
          </w:p>
        </w:tc>
        <w:tc>
          <w:tcPr>
            <w:tcW w:w="6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1A1A2F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探究师徒关系对新员工组织社会化的影响，搜集数据进行实证研究。</w:t>
            </w: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6B2CDF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 w14:paraId="6F9232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B26FF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17</w:t>
            </w:r>
          </w:p>
        </w:tc>
        <w:tc>
          <w:tcPr>
            <w:tcW w:w="5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9FE03D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人工智能赋能服务交互下服务质量的影响因素研究</w:t>
            </w:r>
          </w:p>
        </w:tc>
        <w:tc>
          <w:tcPr>
            <w:tcW w:w="6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77BDCB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探究人工智能赋能服务交互下服务质量的影响因素，搜集数据进行实证研究。</w:t>
            </w: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B164E0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 w14:paraId="6D27E2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1755A3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18</w:t>
            </w:r>
          </w:p>
        </w:tc>
        <w:tc>
          <w:tcPr>
            <w:tcW w:w="5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59F4A3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在线购物体验对消费者购买意愿的影响机理研究</w:t>
            </w:r>
          </w:p>
        </w:tc>
        <w:tc>
          <w:tcPr>
            <w:tcW w:w="6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0F81AA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探究在线购物体验对消费者购买意愿的影响，搜集数据进行实证研究。</w:t>
            </w: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E58A02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 w14:paraId="452121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ACBFCC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19</w:t>
            </w:r>
          </w:p>
        </w:tc>
        <w:tc>
          <w:tcPr>
            <w:tcW w:w="5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5DF743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化妆品品牌依恋对消费者溢价支付意愿的影响研究-品牌忠诚为中介变量</w:t>
            </w:r>
          </w:p>
        </w:tc>
        <w:tc>
          <w:tcPr>
            <w:tcW w:w="6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6D6C90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探究化妆品品牌依恋对消费者溢价支付意愿的影响，搜集数据进行实证研究。</w:t>
            </w: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2AD63C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 w14:paraId="7718DA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3E7206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2DB228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员工非工作时间连通行为对工作幸福感的影响研究</w:t>
            </w:r>
          </w:p>
        </w:tc>
        <w:tc>
          <w:tcPr>
            <w:tcW w:w="6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5BBE69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探究员工非工作时间连通行为对工作幸福感的影响，搜集数据进行实证研究。</w:t>
            </w: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7767D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 w14:paraId="34E8232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5C8E4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21</w:t>
            </w:r>
          </w:p>
        </w:tc>
        <w:tc>
          <w:tcPr>
            <w:tcW w:w="5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2DD203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人工智能下的酒店顾客价值共创研究</w:t>
            </w:r>
          </w:p>
        </w:tc>
        <w:tc>
          <w:tcPr>
            <w:tcW w:w="6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99D98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基于案例企业，探究人工智能下的酒店顾客价值共创。</w:t>
            </w: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F362C6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 w14:paraId="7C5AEE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9F516F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22</w:t>
            </w:r>
          </w:p>
        </w:tc>
        <w:tc>
          <w:tcPr>
            <w:tcW w:w="5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25FA0B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网购环境下消费者信任转移与信任补偿机制研究</w:t>
            </w:r>
          </w:p>
        </w:tc>
        <w:tc>
          <w:tcPr>
            <w:tcW w:w="6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3B47CE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探究网购环境下消费者信任转移与信任补偿机制，搜集数据进行实证研究。</w:t>
            </w: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0B5E2F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 w14:paraId="700F229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455733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23</w:t>
            </w:r>
          </w:p>
        </w:tc>
        <w:tc>
          <w:tcPr>
            <w:tcW w:w="5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F4CAB6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我国铁路行业的数字化成熟度评价</w:t>
            </w:r>
          </w:p>
        </w:tc>
        <w:tc>
          <w:tcPr>
            <w:tcW w:w="6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9A2FC4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对我国铁路行业进行数字化成熟度评价。</w:t>
            </w: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976D20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 w14:paraId="0EBBF5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71A7E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24</w:t>
            </w:r>
          </w:p>
        </w:tc>
        <w:tc>
          <w:tcPr>
            <w:tcW w:w="5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C3C4F1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基于数字化的供应链管理优化机制研究：以顺丰为例</w:t>
            </w:r>
          </w:p>
        </w:tc>
        <w:tc>
          <w:tcPr>
            <w:tcW w:w="6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D0012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基于案例企业，探究基于数字化的供应链管理优化机制。</w:t>
            </w: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3F3D4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 w14:paraId="28101B3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9AA6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25</w:t>
            </w:r>
          </w:p>
        </w:tc>
        <w:tc>
          <w:tcPr>
            <w:tcW w:w="5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E270BE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职场沟通能力的探索研究</w:t>
            </w:r>
          </w:p>
        </w:tc>
        <w:tc>
          <w:tcPr>
            <w:tcW w:w="6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065B10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对职场沟通能力进行量表开发。</w:t>
            </w: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04CD8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 w14:paraId="66D985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exact"/>
          <w:jc w:val="center"/>
        </w:trPr>
        <w:tc>
          <w:tcPr>
            <w:tcW w:w="6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81AC66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26</w:t>
            </w:r>
          </w:p>
        </w:tc>
        <w:tc>
          <w:tcPr>
            <w:tcW w:w="5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031884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“疫情时代”下我国国际工程承包企业海外目标市场遴选体系构建研究</w:t>
            </w:r>
          </w:p>
        </w:tc>
        <w:tc>
          <w:tcPr>
            <w:tcW w:w="6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131EA8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基于评价技术，进行“疫情时代”下我国国际工程承包企业海外目标市场遴选体系构建。</w:t>
            </w: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CC742E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 w14:paraId="0B4685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C8886A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27</w:t>
            </w:r>
          </w:p>
        </w:tc>
        <w:tc>
          <w:tcPr>
            <w:tcW w:w="5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3BE962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无理由退货对消费者网购意愿的影响-基于感知价值的研究</w:t>
            </w:r>
          </w:p>
        </w:tc>
        <w:tc>
          <w:tcPr>
            <w:tcW w:w="6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A92C5B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探究无理由退货对消费者网购意愿的影响，搜集数据进行实证研究。</w:t>
            </w: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896943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 w14:paraId="0C5204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097F8C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28</w:t>
            </w:r>
          </w:p>
        </w:tc>
        <w:tc>
          <w:tcPr>
            <w:tcW w:w="5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44B058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领导社会机敏性对新员工有好处吗？一项实证研究</w:t>
            </w:r>
          </w:p>
        </w:tc>
        <w:tc>
          <w:tcPr>
            <w:tcW w:w="6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20EDFE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探究领导社会机敏性对新员工的影响，搜集数据进行实证研究。</w:t>
            </w: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D7D0D0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 w14:paraId="176A739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D6FF99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29</w:t>
            </w:r>
          </w:p>
        </w:tc>
        <w:tc>
          <w:tcPr>
            <w:tcW w:w="5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DC5BCA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战略性企业社会责任的共享价值创造研究——以新疆旺源集团为例</w:t>
            </w:r>
          </w:p>
        </w:tc>
        <w:tc>
          <w:tcPr>
            <w:tcW w:w="6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98BA9B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基于案例企业，探究战略性企业社会责任的共享价值创造。</w:t>
            </w: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B00ADB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 w14:paraId="099F81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36AFFB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30</w:t>
            </w:r>
          </w:p>
        </w:tc>
        <w:tc>
          <w:tcPr>
            <w:tcW w:w="5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9A267D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不合规任务对新生代员工工作退缩行为的影响：基于公平理论视角</w:t>
            </w:r>
          </w:p>
        </w:tc>
        <w:tc>
          <w:tcPr>
            <w:tcW w:w="6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C60AE2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探究不合规任务对新生代员工工作退缩行为的影响，搜集数据进行实证研究。</w:t>
            </w: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DB06CF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 w14:paraId="25B83E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970C51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31</w:t>
            </w:r>
          </w:p>
        </w:tc>
        <w:tc>
          <w:tcPr>
            <w:tcW w:w="5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07E322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手机品牌体验对品牌忠诚的影响研究-顾客感知价值为中介变量</w:t>
            </w:r>
          </w:p>
        </w:tc>
        <w:tc>
          <w:tcPr>
            <w:tcW w:w="6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B827E4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探究手机品牌体验对品牌忠诚的影响，搜集数据进行实证研究。</w:t>
            </w: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C10D19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 w14:paraId="60B4C4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DA84B8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32</w:t>
            </w:r>
          </w:p>
        </w:tc>
        <w:tc>
          <w:tcPr>
            <w:tcW w:w="5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D7420F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“Z一代”企业员工组织关系偏好调查研究</w:t>
            </w:r>
          </w:p>
        </w:tc>
        <w:tc>
          <w:tcPr>
            <w:tcW w:w="6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BB63BE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基于问卷调查等方法，探究“Z一代”企业员工的组织关系偏好。</w:t>
            </w: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D10559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 w14:paraId="166014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38BF0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33</w:t>
            </w:r>
          </w:p>
        </w:tc>
        <w:tc>
          <w:tcPr>
            <w:tcW w:w="5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715CBB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互联网医疗服务行业结构的演化分析_以"平安好医生"为例</w:t>
            </w:r>
          </w:p>
        </w:tc>
        <w:tc>
          <w:tcPr>
            <w:tcW w:w="6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7BD668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基于案例企业，探究互联网医疗服务行业结构的演化。</w:t>
            </w: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5A9E79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 w14:paraId="61FD3A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1CEACE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34</w:t>
            </w:r>
          </w:p>
        </w:tc>
        <w:tc>
          <w:tcPr>
            <w:tcW w:w="5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C6EB43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化妆品品牌代言人对顾客购买意愿的影响研究</w:t>
            </w:r>
          </w:p>
        </w:tc>
        <w:tc>
          <w:tcPr>
            <w:tcW w:w="6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CEE4DB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探究化妆品品牌代言人对顾客购买意愿的影响，搜集数据进行实证研究。</w:t>
            </w: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1B79A6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 w14:paraId="56270C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EB894E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35</w:t>
            </w:r>
          </w:p>
        </w:tc>
        <w:tc>
          <w:tcPr>
            <w:tcW w:w="5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344B66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基于SICAS模型的社会化营销策略研究——以X品牌为例</w:t>
            </w:r>
          </w:p>
        </w:tc>
        <w:tc>
          <w:tcPr>
            <w:tcW w:w="6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801A3A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基于SICAS模型，探究X品牌的社会化营销策略的优化方案。</w:t>
            </w: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A6B77F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 w14:paraId="422B619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6EEB1A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36</w:t>
            </w:r>
          </w:p>
        </w:tc>
        <w:tc>
          <w:tcPr>
            <w:tcW w:w="5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037B10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中国农业银行西藏分行昌都市支行客户关系管理问题研究</w:t>
            </w:r>
          </w:p>
        </w:tc>
        <w:tc>
          <w:tcPr>
            <w:tcW w:w="6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CE0AFC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探究中国农业银行西藏分行昌都市支行客户关系管理的优化方案。</w:t>
            </w: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133AB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 w14:paraId="4F630C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5C8E5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37</w:t>
            </w:r>
          </w:p>
        </w:tc>
        <w:tc>
          <w:tcPr>
            <w:tcW w:w="5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DD2A70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基于文本挖掘和招聘网站数据的人力资源岗位人才需求分析</w:t>
            </w:r>
          </w:p>
        </w:tc>
        <w:tc>
          <w:tcPr>
            <w:tcW w:w="6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E16732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基于文本挖掘和招聘网站数据，进行人力资源岗位的人才需求分析</w:t>
            </w: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986CE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 w14:paraId="4CFF62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018251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38</w:t>
            </w:r>
          </w:p>
        </w:tc>
        <w:tc>
          <w:tcPr>
            <w:tcW w:w="5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135144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中国制造业企业创新效率的影响因素研究</w:t>
            </w:r>
          </w:p>
        </w:tc>
        <w:tc>
          <w:tcPr>
            <w:tcW w:w="6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00C08C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中国制造业企业创新效率的影响因素，搜集数据进行实证研究。</w:t>
            </w: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A60709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 w14:paraId="0C82D8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4787BB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39</w:t>
            </w:r>
          </w:p>
        </w:tc>
        <w:tc>
          <w:tcPr>
            <w:tcW w:w="5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2D2EF8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数字化产品的连接与扩散效应关系研究</w:t>
            </w:r>
          </w:p>
        </w:tc>
        <w:tc>
          <w:tcPr>
            <w:tcW w:w="6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96B6D6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探究数字化产品的连接与扩散效应关系，搜集数据进行实证研究。</w:t>
            </w: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39CA98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 w14:paraId="067F806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exact"/>
          <w:jc w:val="center"/>
        </w:trPr>
        <w:tc>
          <w:tcPr>
            <w:tcW w:w="6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43DB02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40</w:t>
            </w:r>
          </w:p>
        </w:tc>
        <w:tc>
          <w:tcPr>
            <w:tcW w:w="5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1042AA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复杂动态环境下传统基建企业转型升级路径选择研究——以中铁L局为例</w:t>
            </w:r>
          </w:p>
        </w:tc>
        <w:tc>
          <w:tcPr>
            <w:tcW w:w="6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A005E0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基于中铁L局的数据，探究复杂动态环境下传统基建企业转型升级路径选择。</w:t>
            </w: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9024E0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 w14:paraId="66001B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A0C26F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41</w:t>
            </w:r>
          </w:p>
        </w:tc>
        <w:tc>
          <w:tcPr>
            <w:tcW w:w="5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39DAB0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社群营销传播影响因素及对策分析——一以小米公司为例</w:t>
            </w:r>
          </w:p>
        </w:tc>
        <w:tc>
          <w:tcPr>
            <w:tcW w:w="6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15A516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探究小米公司的社群营销传播影响因素及相关优化方案。</w:t>
            </w: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349AA4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 w14:paraId="062DAD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4D8DE6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42</w:t>
            </w:r>
          </w:p>
        </w:tc>
        <w:tc>
          <w:tcPr>
            <w:tcW w:w="5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E6CA71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互联网医疗服务的商业模式研究</w:t>
            </w:r>
          </w:p>
        </w:tc>
        <w:tc>
          <w:tcPr>
            <w:tcW w:w="6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60D73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探究互联网医疗服务的商业模式的优化方案。</w:t>
            </w: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6AE699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 w14:paraId="79124F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E5A790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43</w:t>
            </w:r>
          </w:p>
        </w:tc>
        <w:tc>
          <w:tcPr>
            <w:tcW w:w="5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88840C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网店服务质量与顾客忠诚的关系研究</w:t>
            </w:r>
          </w:p>
        </w:tc>
        <w:tc>
          <w:tcPr>
            <w:tcW w:w="6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207FD0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探究网店服务质量与顾客忠诚的关系，搜集数据进行实证研究。</w:t>
            </w: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9E5C0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 w14:paraId="59A84F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59078E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44</w:t>
            </w:r>
          </w:p>
        </w:tc>
        <w:tc>
          <w:tcPr>
            <w:tcW w:w="5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271B8F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职场地位、能力面子压力与员工建言的关系研究</w:t>
            </w:r>
          </w:p>
        </w:tc>
        <w:tc>
          <w:tcPr>
            <w:tcW w:w="6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651E01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探究职场地位、能力面子压力与员工建言的关系，搜集数据进行实证研究。</w:t>
            </w: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5888CB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 w14:paraId="27CDE14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AE5F50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45</w:t>
            </w:r>
          </w:p>
        </w:tc>
        <w:tc>
          <w:tcPr>
            <w:tcW w:w="5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E4E5D4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品牌虚拟代言人对品牌形象的影响研究</w:t>
            </w:r>
          </w:p>
        </w:tc>
        <w:tc>
          <w:tcPr>
            <w:tcW w:w="6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5CEB5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探究品牌虚拟代言人对品牌形象的影响，搜集数据进行实证研究。</w:t>
            </w: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32BD1F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 w14:paraId="59F0B4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44A671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46</w:t>
            </w:r>
          </w:p>
        </w:tc>
        <w:tc>
          <w:tcPr>
            <w:tcW w:w="5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54D465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高管团队权力与地位不一致性对企业战略绩效的影响</w:t>
            </w:r>
          </w:p>
        </w:tc>
        <w:tc>
          <w:tcPr>
            <w:tcW w:w="6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373F4C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探究高管团队权力与地位不一致性对企业战略绩效的影响，搜集数据进行实证研究。</w:t>
            </w: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39B023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 w14:paraId="018234C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2BDC1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47</w:t>
            </w:r>
          </w:p>
        </w:tc>
        <w:tc>
          <w:tcPr>
            <w:tcW w:w="5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964A6F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复杂产品后发企业技术追赶路径研究</w:t>
            </w:r>
          </w:p>
        </w:tc>
        <w:tc>
          <w:tcPr>
            <w:tcW w:w="6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4B60C6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基于案例企业，探究复杂产品后发企业技术追赶路径</w:t>
            </w: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6AF7AA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 w14:paraId="356952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CD13C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48</w:t>
            </w:r>
          </w:p>
        </w:tc>
        <w:tc>
          <w:tcPr>
            <w:tcW w:w="5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6FED05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基于要素协同的实体书店商业模式创新途径研究</w:t>
            </w:r>
          </w:p>
        </w:tc>
        <w:tc>
          <w:tcPr>
            <w:tcW w:w="6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F0573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基于案例企业，探究实体书店商业模式创新途径。</w:t>
            </w: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69526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 w14:paraId="14EAC95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D9B17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49</w:t>
            </w:r>
          </w:p>
        </w:tc>
        <w:tc>
          <w:tcPr>
            <w:tcW w:w="5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1FF597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家族二代成长环境对企业风险承担的影响</w:t>
            </w:r>
          </w:p>
        </w:tc>
        <w:tc>
          <w:tcPr>
            <w:tcW w:w="6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FEE308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探究家族二代成长环境对企业风险承担的影响，搜集数据进行实证研究。</w:t>
            </w: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0009C0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 w14:paraId="4BAA93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5916DF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50</w:t>
            </w:r>
          </w:p>
        </w:tc>
        <w:tc>
          <w:tcPr>
            <w:tcW w:w="5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E7693A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基于社会动员理论的公益直播研究</w:t>
            </w:r>
          </w:p>
        </w:tc>
        <w:tc>
          <w:tcPr>
            <w:tcW w:w="6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93C329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基于社会动员理论，进行公益直播研究，搜集数据进行实证研究。</w:t>
            </w: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9DD332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 w14:paraId="431D6F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80A483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51</w:t>
            </w:r>
          </w:p>
        </w:tc>
        <w:tc>
          <w:tcPr>
            <w:tcW w:w="5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D1A3BC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董事会结构、高管团队薪酬差距与企业绩效</w:t>
            </w:r>
          </w:p>
        </w:tc>
        <w:tc>
          <w:tcPr>
            <w:tcW w:w="6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3EF9A2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探究董事会结构、高管团队薪酬差距与企业绩效的关系，搜集数据进行实证研究。</w:t>
            </w: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BE75CC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 w14:paraId="32FE135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066F2E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52</w:t>
            </w:r>
          </w:p>
        </w:tc>
        <w:tc>
          <w:tcPr>
            <w:tcW w:w="5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BDB290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基于产品架构的产品数字化过程机理研究</w:t>
            </w:r>
          </w:p>
        </w:tc>
        <w:tc>
          <w:tcPr>
            <w:tcW w:w="6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3FE600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基于案例企业，进行基于产品架构的产品数字化过程机理研究。</w:t>
            </w: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108D7B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 w14:paraId="498414E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0F51B2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53</w:t>
            </w:r>
          </w:p>
        </w:tc>
        <w:tc>
          <w:tcPr>
            <w:tcW w:w="5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A9E4E1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助推理论在北京地铁服务设计中的应用研究</w:t>
            </w:r>
          </w:p>
        </w:tc>
        <w:tc>
          <w:tcPr>
            <w:tcW w:w="6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086E0F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基于助推理论，探究北京地铁服务设计的优化。</w:t>
            </w: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D6BEAC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 w14:paraId="68E2F5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BA48FA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54</w:t>
            </w:r>
          </w:p>
        </w:tc>
        <w:tc>
          <w:tcPr>
            <w:tcW w:w="5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CF56EB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基于顾客感知价值的拼多多的社群营销研究</w:t>
            </w:r>
          </w:p>
        </w:tc>
        <w:tc>
          <w:tcPr>
            <w:tcW w:w="6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0D3364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基于案例企业，探究基于顾客感知价值的社群营销的优化方案。</w:t>
            </w: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F1F5A6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 w14:paraId="463177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BB6C74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55</w:t>
            </w:r>
          </w:p>
        </w:tc>
        <w:tc>
          <w:tcPr>
            <w:tcW w:w="5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CB4227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职业地位对员工主动变革行为的影响研究——亲社会动机的中介作用</w:t>
            </w:r>
          </w:p>
        </w:tc>
        <w:tc>
          <w:tcPr>
            <w:tcW w:w="6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466086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探究职业地位对员工主动变革行为的影响，搜集数据进行实证研究。</w:t>
            </w: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0C536B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 w14:paraId="01374B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B8F4E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56</w:t>
            </w:r>
          </w:p>
        </w:tc>
        <w:tc>
          <w:tcPr>
            <w:tcW w:w="5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792F66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快递企业顾客感知服务质量对顾客忠诚的影响研究</w:t>
            </w:r>
          </w:p>
        </w:tc>
        <w:tc>
          <w:tcPr>
            <w:tcW w:w="6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828C16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探究快递企业顾客感知服务质量对顾客忠诚的影响，搜集数据进行实证研究。</w:t>
            </w: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FCFA8F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 w14:paraId="29C0760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6897BB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57</w:t>
            </w:r>
          </w:p>
        </w:tc>
        <w:tc>
          <w:tcPr>
            <w:tcW w:w="5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63CEB0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中小学教育培训机构商业模式优化研究_以猿辅导为例</w:t>
            </w:r>
          </w:p>
        </w:tc>
        <w:tc>
          <w:tcPr>
            <w:tcW w:w="6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7D36CB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基于案例企业，探究中小学教育培训机构商业模式优化方案。</w:t>
            </w: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294F0C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 w14:paraId="28E1B8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70536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58</w:t>
            </w:r>
          </w:p>
        </w:tc>
        <w:tc>
          <w:tcPr>
            <w:tcW w:w="5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C0C822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传统百货零售行业的转型策略研究</w:t>
            </w:r>
          </w:p>
        </w:tc>
        <w:tc>
          <w:tcPr>
            <w:tcW w:w="6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BD7EA0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基于案例企业，探究传统百货零售行业的转型策略。</w:t>
            </w: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F5965C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 w14:paraId="026B63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F614A4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59</w:t>
            </w:r>
          </w:p>
        </w:tc>
        <w:tc>
          <w:tcPr>
            <w:tcW w:w="5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85483C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H集团为执行力提升路径研究</w:t>
            </w:r>
          </w:p>
        </w:tc>
        <w:tc>
          <w:tcPr>
            <w:tcW w:w="6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5E82EC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基于案例企业，探究执行力提升路径。</w:t>
            </w: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BD5ABC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 w14:paraId="1C91CDB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D6091B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60</w:t>
            </w:r>
          </w:p>
        </w:tc>
        <w:tc>
          <w:tcPr>
            <w:tcW w:w="5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28DFEF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上市公司捐赠行为影响因素研究</w:t>
            </w:r>
          </w:p>
        </w:tc>
        <w:tc>
          <w:tcPr>
            <w:tcW w:w="6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4E32CE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探究上市公司捐赠行为影响因素，搜集数据进行实证研究。</w:t>
            </w: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8D3DF1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 w14:paraId="263E93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C0EDE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61</w:t>
            </w:r>
          </w:p>
        </w:tc>
        <w:tc>
          <w:tcPr>
            <w:tcW w:w="5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0C05BA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文化智力测验的本土化研究</w:t>
            </w:r>
          </w:p>
        </w:tc>
        <w:tc>
          <w:tcPr>
            <w:tcW w:w="6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0964AC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通过问卷等方式搜集数据，进行文化智力测验的本土化。</w:t>
            </w: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EFDEB3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</w:tbl>
    <w:p w14:paraId="597F1DB4"/>
    <w:sectPr>
      <w:pgSz w:w="16838" w:h="11906" w:orient="landscape"/>
      <w:pgMar w:top="1361" w:right="1440" w:bottom="1361" w:left="1134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B1C94A">
    <w:pPr>
      <w:pStyle w:val="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3</w:t>
    </w:r>
    <w:r>
      <w:fldChar w:fldCharType="end"/>
    </w:r>
  </w:p>
  <w:p w14:paraId="0467D9CA"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27808C7">
    <w:pPr>
      <w:pStyle w:val="6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zU0MmM2MWQ0NTg1MWI2NTMxMWI5ZWQyYjJmMzExZjcifQ=="/>
  </w:docVars>
  <w:rsids>
    <w:rsidRoot w:val="00450E64"/>
    <w:rsid w:val="00006037"/>
    <w:rsid w:val="000076DB"/>
    <w:rsid w:val="000079C0"/>
    <w:rsid w:val="00020BD9"/>
    <w:rsid w:val="000234E2"/>
    <w:rsid w:val="00051A98"/>
    <w:rsid w:val="00057F35"/>
    <w:rsid w:val="00063C66"/>
    <w:rsid w:val="00076C08"/>
    <w:rsid w:val="00090E7E"/>
    <w:rsid w:val="00090F04"/>
    <w:rsid w:val="000965BF"/>
    <w:rsid w:val="000A1C41"/>
    <w:rsid w:val="000A7DD3"/>
    <w:rsid w:val="000B345A"/>
    <w:rsid w:val="000C59C7"/>
    <w:rsid w:val="000C7DEF"/>
    <w:rsid w:val="000D467E"/>
    <w:rsid w:val="000E30F4"/>
    <w:rsid w:val="000E57C4"/>
    <w:rsid w:val="000F1315"/>
    <w:rsid w:val="0010663A"/>
    <w:rsid w:val="00111E19"/>
    <w:rsid w:val="00112B5F"/>
    <w:rsid w:val="001141F8"/>
    <w:rsid w:val="00133E2C"/>
    <w:rsid w:val="00144FEA"/>
    <w:rsid w:val="00147C4E"/>
    <w:rsid w:val="00155708"/>
    <w:rsid w:val="00155F49"/>
    <w:rsid w:val="00164EB9"/>
    <w:rsid w:val="00164F98"/>
    <w:rsid w:val="001657E8"/>
    <w:rsid w:val="001746D5"/>
    <w:rsid w:val="00191CE1"/>
    <w:rsid w:val="00193766"/>
    <w:rsid w:val="00197441"/>
    <w:rsid w:val="001A1DAD"/>
    <w:rsid w:val="001A66D1"/>
    <w:rsid w:val="001A724A"/>
    <w:rsid w:val="001A7C74"/>
    <w:rsid w:val="001A7D1C"/>
    <w:rsid w:val="001D5FF1"/>
    <w:rsid w:val="001E166A"/>
    <w:rsid w:val="001E7FB5"/>
    <w:rsid w:val="001F080D"/>
    <w:rsid w:val="001F5329"/>
    <w:rsid w:val="001F60EB"/>
    <w:rsid w:val="0020093C"/>
    <w:rsid w:val="002112F7"/>
    <w:rsid w:val="00213C3B"/>
    <w:rsid w:val="00213FC0"/>
    <w:rsid w:val="0022362C"/>
    <w:rsid w:val="00234CBE"/>
    <w:rsid w:val="00236D84"/>
    <w:rsid w:val="00245AFE"/>
    <w:rsid w:val="00265084"/>
    <w:rsid w:val="00271C81"/>
    <w:rsid w:val="00280C59"/>
    <w:rsid w:val="002A5BA2"/>
    <w:rsid w:val="002D0D05"/>
    <w:rsid w:val="002D23DA"/>
    <w:rsid w:val="002D2C9E"/>
    <w:rsid w:val="00310CCF"/>
    <w:rsid w:val="0031751A"/>
    <w:rsid w:val="00321C73"/>
    <w:rsid w:val="0033664C"/>
    <w:rsid w:val="00337A56"/>
    <w:rsid w:val="003410C7"/>
    <w:rsid w:val="00350A11"/>
    <w:rsid w:val="00353437"/>
    <w:rsid w:val="00357F49"/>
    <w:rsid w:val="003639DA"/>
    <w:rsid w:val="003643D3"/>
    <w:rsid w:val="00365712"/>
    <w:rsid w:val="0037301E"/>
    <w:rsid w:val="003736DB"/>
    <w:rsid w:val="0039318E"/>
    <w:rsid w:val="003932BF"/>
    <w:rsid w:val="00397F5B"/>
    <w:rsid w:val="003A060E"/>
    <w:rsid w:val="003A06E2"/>
    <w:rsid w:val="003A3153"/>
    <w:rsid w:val="003B5EE1"/>
    <w:rsid w:val="003C6138"/>
    <w:rsid w:val="003D1E9F"/>
    <w:rsid w:val="003D613D"/>
    <w:rsid w:val="003E78E6"/>
    <w:rsid w:val="003F14A4"/>
    <w:rsid w:val="003F22C0"/>
    <w:rsid w:val="003F6CFC"/>
    <w:rsid w:val="0040296E"/>
    <w:rsid w:val="004116A7"/>
    <w:rsid w:val="0041582A"/>
    <w:rsid w:val="004212D0"/>
    <w:rsid w:val="00422CF2"/>
    <w:rsid w:val="004310B8"/>
    <w:rsid w:val="00450E64"/>
    <w:rsid w:val="004514A5"/>
    <w:rsid w:val="00465473"/>
    <w:rsid w:val="00471E0D"/>
    <w:rsid w:val="00474751"/>
    <w:rsid w:val="00491FBD"/>
    <w:rsid w:val="004972C6"/>
    <w:rsid w:val="004B17AD"/>
    <w:rsid w:val="004B363E"/>
    <w:rsid w:val="004C5AFA"/>
    <w:rsid w:val="00500ADA"/>
    <w:rsid w:val="00513568"/>
    <w:rsid w:val="00523686"/>
    <w:rsid w:val="00525184"/>
    <w:rsid w:val="00534CD5"/>
    <w:rsid w:val="0054472A"/>
    <w:rsid w:val="005569B1"/>
    <w:rsid w:val="00573503"/>
    <w:rsid w:val="005821D7"/>
    <w:rsid w:val="005830C2"/>
    <w:rsid w:val="00593D5F"/>
    <w:rsid w:val="00593E79"/>
    <w:rsid w:val="005A29EA"/>
    <w:rsid w:val="005B1091"/>
    <w:rsid w:val="005B4A25"/>
    <w:rsid w:val="005C78CF"/>
    <w:rsid w:val="005E4142"/>
    <w:rsid w:val="005F0487"/>
    <w:rsid w:val="00603564"/>
    <w:rsid w:val="00604E8C"/>
    <w:rsid w:val="00605716"/>
    <w:rsid w:val="00616F03"/>
    <w:rsid w:val="0063502A"/>
    <w:rsid w:val="00653976"/>
    <w:rsid w:val="00661088"/>
    <w:rsid w:val="00664540"/>
    <w:rsid w:val="006762FD"/>
    <w:rsid w:val="00677323"/>
    <w:rsid w:val="00681498"/>
    <w:rsid w:val="00690A16"/>
    <w:rsid w:val="00694D07"/>
    <w:rsid w:val="006A13D3"/>
    <w:rsid w:val="006A3E5C"/>
    <w:rsid w:val="006C3C08"/>
    <w:rsid w:val="006D3449"/>
    <w:rsid w:val="006E18D6"/>
    <w:rsid w:val="006F0DAD"/>
    <w:rsid w:val="006F773A"/>
    <w:rsid w:val="007003A8"/>
    <w:rsid w:val="00705B7D"/>
    <w:rsid w:val="00707734"/>
    <w:rsid w:val="00712026"/>
    <w:rsid w:val="0075576B"/>
    <w:rsid w:val="007604AC"/>
    <w:rsid w:val="00764AA4"/>
    <w:rsid w:val="0076785C"/>
    <w:rsid w:val="007760CD"/>
    <w:rsid w:val="00782E6E"/>
    <w:rsid w:val="00790A4D"/>
    <w:rsid w:val="00792C23"/>
    <w:rsid w:val="007B4371"/>
    <w:rsid w:val="007C49EC"/>
    <w:rsid w:val="007C7F14"/>
    <w:rsid w:val="007D57A4"/>
    <w:rsid w:val="007E1056"/>
    <w:rsid w:val="007E14FB"/>
    <w:rsid w:val="007E1F0F"/>
    <w:rsid w:val="007E423C"/>
    <w:rsid w:val="007E5EB4"/>
    <w:rsid w:val="007F3D6B"/>
    <w:rsid w:val="00817529"/>
    <w:rsid w:val="008242F4"/>
    <w:rsid w:val="0082714E"/>
    <w:rsid w:val="00835F70"/>
    <w:rsid w:val="00844553"/>
    <w:rsid w:val="00847D9D"/>
    <w:rsid w:val="00874B1B"/>
    <w:rsid w:val="00874CB4"/>
    <w:rsid w:val="00876E16"/>
    <w:rsid w:val="00881070"/>
    <w:rsid w:val="008837C1"/>
    <w:rsid w:val="008972D2"/>
    <w:rsid w:val="00897453"/>
    <w:rsid w:val="008A1FE2"/>
    <w:rsid w:val="008B02ED"/>
    <w:rsid w:val="008B72A7"/>
    <w:rsid w:val="008C2FE1"/>
    <w:rsid w:val="008D02FB"/>
    <w:rsid w:val="008D5BBA"/>
    <w:rsid w:val="008D64C8"/>
    <w:rsid w:val="008E240C"/>
    <w:rsid w:val="008E2993"/>
    <w:rsid w:val="008F77EE"/>
    <w:rsid w:val="009140AE"/>
    <w:rsid w:val="00926D22"/>
    <w:rsid w:val="00930505"/>
    <w:rsid w:val="00934003"/>
    <w:rsid w:val="009351FB"/>
    <w:rsid w:val="00936275"/>
    <w:rsid w:val="00943771"/>
    <w:rsid w:val="00946771"/>
    <w:rsid w:val="00946A53"/>
    <w:rsid w:val="00956F66"/>
    <w:rsid w:val="0096477C"/>
    <w:rsid w:val="009A7670"/>
    <w:rsid w:val="009B434A"/>
    <w:rsid w:val="009B5C5B"/>
    <w:rsid w:val="009C1588"/>
    <w:rsid w:val="009D15F7"/>
    <w:rsid w:val="009D4079"/>
    <w:rsid w:val="009E0CE1"/>
    <w:rsid w:val="009F39ED"/>
    <w:rsid w:val="00A2271F"/>
    <w:rsid w:val="00A463A4"/>
    <w:rsid w:val="00A57A18"/>
    <w:rsid w:val="00A61CC5"/>
    <w:rsid w:val="00A817FA"/>
    <w:rsid w:val="00A923AF"/>
    <w:rsid w:val="00AA2A1A"/>
    <w:rsid w:val="00AA6A49"/>
    <w:rsid w:val="00AC49F5"/>
    <w:rsid w:val="00AD6F13"/>
    <w:rsid w:val="00AD6FC9"/>
    <w:rsid w:val="00AE164A"/>
    <w:rsid w:val="00AE1DB5"/>
    <w:rsid w:val="00AE5E36"/>
    <w:rsid w:val="00AF40CB"/>
    <w:rsid w:val="00B00153"/>
    <w:rsid w:val="00B0406E"/>
    <w:rsid w:val="00B211F8"/>
    <w:rsid w:val="00B2265C"/>
    <w:rsid w:val="00B475ED"/>
    <w:rsid w:val="00B54317"/>
    <w:rsid w:val="00B6648D"/>
    <w:rsid w:val="00B93FDA"/>
    <w:rsid w:val="00B96A8F"/>
    <w:rsid w:val="00B976C3"/>
    <w:rsid w:val="00BA1E0C"/>
    <w:rsid w:val="00BA1F67"/>
    <w:rsid w:val="00BA43BA"/>
    <w:rsid w:val="00BA6282"/>
    <w:rsid w:val="00BB3742"/>
    <w:rsid w:val="00BC006B"/>
    <w:rsid w:val="00BE1E6F"/>
    <w:rsid w:val="00BE210A"/>
    <w:rsid w:val="00BE43CD"/>
    <w:rsid w:val="00BF6BBE"/>
    <w:rsid w:val="00C00D16"/>
    <w:rsid w:val="00C104C7"/>
    <w:rsid w:val="00C372B4"/>
    <w:rsid w:val="00C575CA"/>
    <w:rsid w:val="00C779AA"/>
    <w:rsid w:val="00C77C38"/>
    <w:rsid w:val="00C97154"/>
    <w:rsid w:val="00CA376B"/>
    <w:rsid w:val="00CA72BE"/>
    <w:rsid w:val="00CB5B82"/>
    <w:rsid w:val="00CD39BC"/>
    <w:rsid w:val="00CE1EBB"/>
    <w:rsid w:val="00CE5101"/>
    <w:rsid w:val="00CE6E13"/>
    <w:rsid w:val="00CE73C4"/>
    <w:rsid w:val="00D06D77"/>
    <w:rsid w:val="00D14966"/>
    <w:rsid w:val="00D16C6E"/>
    <w:rsid w:val="00D26DA2"/>
    <w:rsid w:val="00D43261"/>
    <w:rsid w:val="00D519CF"/>
    <w:rsid w:val="00D56B61"/>
    <w:rsid w:val="00D71BB6"/>
    <w:rsid w:val="00D8187E"/>
    <w:rsid w:val="00D90E31"/>
    <w:rsid w:val="00D96CED"/>
    <w:rsid w:val="00DB0797"/>
    <w:rsid w:val="00DB0DAE"/>
    <w:rsid w:val="00DB405A"/>
    <w:rsid w:val="00DC04AF"/>
    <w:rsid w:val="00DC5171"/>
    <w:rsid w:val="00DC79FC"/>
    <w:rsid w:val="00DF7460"/>
    <w:rsid w:val="00E27D6C"/>
    <w:rsid w:val="00E41D4E"/>
    <w:rsid w:val="00E42E3E"/>
    <w:rsid w:val="00E42F22"/>
    <w:rsid w:val="00E50FB6"/>
    <w:rsid w:val="00E60028"/>
    <w:rsid w:val="00E64FB0"/>
    <w:rsid w:val="00E73269"/>
    <w:rsid w:val="00E73A5C"/>
    <w:rsid w:val="00E91B11"/>
    <w:rsid w:val="00EA1D11"/>
    <w:rsid w:val="00EA3A60"/>
    <w:rsid w:val="00EB04D2"/>
    <w:rsid w:val="00EC4917"/>
    <w:rsid w:val="00EC5B48"/>
    <w:rsid w:val="00ED0663"/>
    <w:rsid w:val="00EF3790"/>
    <w:rsid w:val="00F141C9"/>
    <w:rsid w:val="00F14478"/>
    <w:rsid w:val="00F16D5F"/>
    <w:rsid w:val="00F33DA8"/>
    <w:rsid w:val="00F34ACF"/>
    <w:rsid w:val="00F474CB"/>
    <w:rsid w:val="00F47572"/>
    <w:rsid w:val="00F47CBB"/>
    <w:rsid w:val="00FB343A"/>
    <w:rsid w:val="00FB72C4"/>
    <w:rsid w:val="00FC1258"/>
    <w:rsid w:val="00FE4903"/>
    <w:rsid w:val="408876D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11">
    <w:name w:val="Default Paragraph Font"/>
    <w:semiHidden/>
    <w:unhideWhenUsed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23"/>
    <w:semiHidden/>
    <w:unhideWhenUsed/>
    <w:uiPriority w:val="99"/>
    <w:pPr>
      <w:jc w:val="left"/>
    </w:pPr>
  </w:style>
  <w:style w:type="paragraph" w:styleId="3">
    <w:name w:val="Body Text Indent"/>
    <w:basedOn w:val="1"/>
    <w:uiPriority w:val="0"/>
    <w:pPr>
      <w:ind w:left="363" w:hanging="363" w:hangingChars="173"/>
    </w:pPr>
    <w:rPr>
      <w:rFonts w:ascii="Times New Roman" w:hAnsi="Times New Roman"/>
      <w:szCs w:val="24"/>
    </w:rPr>
  </w:style>
  <w:style w:type="paragraph" w:styleId="4">
    <w:name w:val="Balloon Text"/>
    <w:basedOn w:val="1"/>
    <w:link w:val="22"/>
    <w:semiHidden/>
    <w:unhideWhenUsed/>
    <w:uiPriority w:val="99"/>
    <w:rPr>
      <w:sz w:val="18"/>
      <w:szCs w:val="18"/>
    </w:rPr>
  </w:style>
  <w:style w:type="paragraph" w:styleId="5">
    <w:name w:val="footer"/>
    <w:basedOn w:val="1"/>
    <w:link w:val="16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6">
    <w:name w:val="header"/>
    <w:basedOn w:val="1"/>
    <w:link w:val="15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7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ˎ̥" w:hAnsi="ˎ̥" w:cs="宋体"/>
      <w:kern w:val="0"/>
      <w:sz w:val="24"/>
      <w:szCs w:val="24"/>
    </w:rPr>
  </w:style>
  <w:style w:type="paragraph" w:styleId="8">
    <w:name w:val="annotation subject"/>
    <w:basedOn w:val="2"/>
    <w:next w:val="2"/>
    <w:link w:val="24"/>
    <w:semiHidden/>
    <w:unhideWhenUsed/>
    <w:uiPriority w:val="99"/>
    <w:rPr>
      <w:b/>
      <w:bCs/>
    </w:rPr>
  </w:style>
  <w:style w:type="table" w:styleId="10">
    <w:name w:val="Table Grid"/>
    <w:basedOn w:val="9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2">
    <w:name w:val="Hyperlink"/>
    <w:uiPriority w:val="0"/>
    <w:rPr>
      <w:color w:val="0000FF"/>
      <w:u w:val="single"/>
    </w:rPr>
  </w:style>
  <w:style w:type="character" w:styleId="13">
    <w:name w:val="annotation reference"/>
    <w:semiHidden/>
    <w:unhideWhenUsed/>
    <w:uiPriority w:val="99"/>
    <w:rPr>
      <w:sz w:val="21"/>
      <w:szCs w:val="21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customStyle="1" w:styleId="15">
    <w:name w:val="页眉 Char"/>
    <w:link w:val="6"/>
    <w:uiPriority w:val="99"/>
    <w:rPr>
      <w:sz w:val="18"/>
      <w:szCs w:val="18"/>
    </w:rPr>
  </w:style>
  <w:style w:type="character" w:customStyle="1" w:styleId="16">
    <w:name w:val="页脚 Char"/>
    <w:link w:val="5"/>
    <w:uiPriority w:val="99"/>
    <w:rPr>
      <w:sz w:val="18"/>
      <w:szCs w:val="18"/>
    </w:rPr>
  </w:style>
  <w:style w:type="paragraph" w:customStyle="1" w:styleId="17">
    <w:name w:val="dash6b63-6587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ˎ̥" w:hAnsi="ˎ̥" w:cs="宋体"/>
      <w:kern w:val="0"/>
      <w:sz w:val="24"/>
      <w:szCs w:val="24"/>
    </w:rPr>
  </w:style>
  <w:style w:type="character" w:customStyle="1" w:styleId="18">
    <w:name w:val="dash6b63-6587--char"/>
    <w:basedOn w:val="11"/>
    <w:uiPriority w:val="0"/>
  </w:style>
  <w:style w:type="paragraph" w:customStyle="1" w:styleId="19">
    <w:name w:val="style2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color w:val="9900FF"/>
      <w:kern w:val="0"/>
      <w:sz w:val="24"/>
      <w:szCs w:val="24"/>
    </w:rPr>
  </w:style>
  <w:style w:type="paragraph" w:styleId="20">
    <w:name w:val="No Spacing"/>
    <w:link w:val="21"/>
    <w:qFormat/>
    <w:uiPriority w:val="1"/>
    <w:rPr>
      <w:rFonts w:ascii="Calibri" w:hAnsi="Calibri" w:eastAsia="宋体" w:cs="Times New Roman"/>
      <w:sz w:val="22"/>
      <w:szCs w:val="22"/>
      <w:lang w:val="en-US" w:eastAsia="zh-CN" w:bidi="ar-SA"/>
    </w:rPr>
  </w:style>
  <w:style w:type="character" w:customStyle="1" w:styleId="21">
    <w:name w:val="无间隔 Char"/>
    <w:link w:val="20"/>
    <w:uiPriority w:val="1"/>
    <w:rPr>
      <w:sz w:val="22"/>
      <w:szCs w:val="22"/>
      <w:lang w:val="en-US" w:eastAsia="zh-CN" w:bidi="ar-SA"/>
    </w:rPr>
  </w:style>
  <w:style w:type="character" w:customStyle="1" w:styleId="22">
    <w:name w:val="批注框文本 Char"/>
    <w:link w:val="4"/>
    <w:semiHidden/>
    <w:uiPriority w:val="99"/>
    <w:rPr>
      <w:kern w:val="2"/>
      <w:sz w:val="18"/>
      <w:szCs w:val="18"/>
    </w:rPr>
  </w:style>
  <w:style w:type="character" w:customStyle="1" w:styleId="23">
    <w:name w:val="批注文字 Char"/>
    <w:link w:val="2"/>
    <w:semiHidden/>
    <w:uiPriority w:val="99"/>
    <w:rPr>
      <w:kern w:val="2"/>
      <w:sz w:val="21"/>
      <w:szCs w:val="22"/>
    </w:rPr>
  </w:style>
  <w:style w:type="character" w:customStyle="1" w:styleId="24">
    <w:name w:val="批注主题 Char"/>
    <w:link w:val="8"/>
    <w:semiHidden/>
    <w:uiPriority w:val="99"/>
    <w:rPr>
      <w:b/>
      <w:bCs/>
      <w:kern w:val="2"/>
      <w:sz w:val="21"/>
      <w:szCs w:val="22"/>
    </w:rPr>
  </w:style>
  <w:style w:type="paragraph" w:customStyle="1" w:styleId="25">
    <w:name w:val="列出段落1"/>
    <w:basedOn w:val="1"/>
    <w:uiPriority w:val="0"/>
    <w:pPr>
      <w:ind w:firstLine="420" w:firstLineChars="200"/>
    </w:pPr>
    <w:rPr>
      <w:rFonts w:cs="Calibri"/>
      <w:szCs w:val="21"/>
    </w:rPr>
  </w:style>
  <w:style w:type="paragraph" w:customStyle="1" w:styleId="26">
    <w:name w:val="p0"/>
    <w:basedOn w:val="1"/>
    <w:uiPriority w:val="99"/>
    <w:pPr>
      <w:widowControl/>
    </w:pPr>
    <w:rPr>
      <w:rFonts w:ascii="Times New Roman" w:hAnsi="Times New Roman"/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6</Pages>
  <Words>4480</Words>
  <Characters>4603</Characters>
  <Lines>35</Lines>
  <Paragraphs>10</Paragraphs>
  <TotalTime>46</TotalTime>
  <ScaleCrop>false</ScaleCrop>
  <LinksUpToDate>false</LinksUpToDate>
  <CharactersWithSpaces>4670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2022-09-28T00:23:00Z</dcterms:created>
  <dc:creator>微软用户</dc:creator>
  <cp:lastModifiedBy>Administrator</cp:lastModifiedBy>
  <cp:lastPrinted>2013-11-05T02:02:00Z</cp:lastPrinted>
  <dcterms:modified xsi:type="dcterms:W3CDTF">2024-06-26T00:51:08Z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00B2A77C74F14553862687659F6F3DDB_12</vt:lpwstr>
  </property>
</Properties>
</file>